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E30" w:rsidRDefault="00CD4E30" w:rsidP="00D87D5E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bg-BG"/>
        </w:rPr>
      </w:pPr>
      <w:r w:rsidRPr="00F96482">
        <w:rPr>
          <w:rFonts w:ascii="Times New Roman" w:hAnsi="Times New Roman" w:cs="Times New Roman"/>
          <w:b/>
          <w:sz w:val="44"/>
          <w:szCs w:val="44"/>
          <w:lang w:val="bg-BG"/>
        </w:rPr>
        <w:t>ПОКАНА</w:t>
      </w:r>
    </w:p>
    <w:p w:rsidR="007C0DF8" w:rsidRPr="00F96482" w:rsidRDefault="007C0DF8" w:rsidP="00D87D5E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bg-BG"/>
        </w:rPr>
      </w:pPr>
    </w:p>
    <w:p w:rsidR="00CD4E30" w:rsidRPr="00605502" w:rsidRDefault="00CD4E30" w:rsidP="00D87D5E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04732">
        <w:rPr>
          <w:rFonts w:ascii="Times New Roman" w:hAnsi="Times New Roman" w:cs="Times New Roman"/>
          <w:b/>
          <w:sz w:val="24"/>
          <w:szCs w:val="24"/>
          <w:lang w:val="bg-BG"/>
        </w:rPr>
        <w:t>УВАЖАЕМ</w:t>
      </w:r>
      <w:r w:rsidR="00E4218E">
        <w:rPr>
          <w:rFonts w:ascii="Times New Roman" w:hAnsi="Times New Roman" w:cs="Times New Roman"/>
          <w:b/>
          <w:sz w:val="24"/>
          <w:szCs w:val="24"/>
          <w:lang w:val="bg-BG"/>
        </w:rPr>
        <w:t>И Г-Н</w:t>
      </w:r>
      <w:r w:rsidR="00F70E36">
        <w:rPr>
          <w:rFonts w:ascii="Times New Roman" w:hAnsi="Times New Roman" w:cs="Times New Roman"/>
          <w:b/>
          <w:sz w:val="24"/>
          <w:szCs w:val="24"/>
          <w:lang w:val="en-GB"/>
        </w:rPr>
        <w:t>E/</w:t>
      </w:r>
      <w:r w:rsidR="00F70E3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Г-ЖО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</w:p>
    <w:p w:rsidR="0077495E" w:rsidRDefault="00CD4E30" w:rsidP="0077495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6482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Имаме удоволствието да Ви поканим да </w:t>
      </w:r>
      <w:r w:rsidR="00DB6FD3">
        <w:rPr>
          <w:rFonts w:ascii="Times New Roman" w:hAnsi="Times New Roman" w:cs="Times New Roman"/>
          <w:sz w:val="24"/>
          <w:szCs w:val="24"/>
          <w:lang w:val="bg-BG"/>
        </w:rPr>
        <w:t>участвате</w:t>
      </w:r>
      <w:r w:rsidR="00605502">
        <w:rPr>
          <w:rFonts w:ascii="Times New Roman" w:hAnsi="Times New Roman" w:cs="Times New Roman"/>
          <w:sz w:val="24"/>
          <w:szCs w:val="24"/>
          <w:lang w:val="bg-BG"/>
        </w:rPr>
        <w:t xml:space="preserve"> в организирано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от</w:t>
      </w:r>
      <w:r w:rsidRPr="00482A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нас </w:t>
      </w:r>
      <w:r w:rsidR="00605502">
        <w:rPr>
          <w:rFonts w:ascii="Times New Roman" w:hAnsi="Times New Roman" w:cs="Times New Roman"/>
          <w:sz w:val="24"/>
          <w:szCs w:val="24"/>
          <w:lang w:val="bg-BG"/>
        </w:rPr>
        <w:t xml:space="preserve">събитие </w:t>
      </w:r>
      <w:r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Pr="00482A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тема</w:t>
      </w:r>
      <w:r w:rsidR="00DB6FD3">
        <w:rPr>
          <w:rFonts w:ascii="Times New Roman" w:hAnsi="Times New Roman" w:cs="Times New Roman"/>
          <w:sz w:val="24"/>
          <w:szCs w:val="24"/>
          <w:lang w:val="bg-BG"/>
        </w:rPr>
        <w:t>: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82A06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D03151">
        <w:rPr>
          <w:rFonts w:ascii="Times New Roman" w:hAnsi="Times New Roman" w:cs="Times New Roman"/>
          <w:b/>
          <w:sz w:val="24"/>
          <w:szCs w:val="24"/>
          <w:lang w:val="bg-BG"/>
        </w:rPr>
        <w:t>Стратегии и инструменти за ограничаване на агресивното поведение в училище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77495E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="0077495E" w:rsidRPr="0077495E">
        <w:rPr>
          <w:rFonts w:ascii="Times New Roman" w:hAnsi="Times New Roman" w:cs="Times New Roman"/>
          <w:bCs/>
          <w:sz w:val="24"/>
          <w:szCs w:val="24"/>
          <w:lang w:val="bg-BG"/>
        </w:rPr>
        <w:t>Целта на конференцията</w:t>
      </w:r>
      <w:r w:rsidR="0077495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77495E">
        <w:rPr>
          <w:rFonts w:ascii="Times New Roman" w:hAnsi="Times New Roman" w:cs="Times New Roman"/>
          <w:sz w:val="24"/>
          <w:szCs w:val="24"/>
          <w:lang w:val="bg-BG"/>
        </w:rPr>
        <w:t xml:space="preserve">е да се представят и предоставят за безплатно ползване помощни материали в подкрепа на борбата с агресията в училище. </w:t>
      </w:r>
    </w:p>
    <w:p w:rsidR="00D17C7D" w:rsidRPr="00F96482" w:rsidRDefault="00D17C7D" w:rsidP="00F364A4">
      <w:pPr>
        <w:spacing w:before="240" w:after="0"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Събитието е посветено н</w:t>
      </w:r>
      <w:r w:rsidR="00890B37">
        <w:rPr>
          <w:rFonts w:ascii="Times New Roman" w:hAnsi="Times New Roman" w:cs="Times New Roman"/>
          <w:sz w:val="24"/>
          <w:szCs w:val="24"/>
          <w:lang w:val="bg-BG"/>
        </w:rPr>
        <w:t>а разпространение на резултати</w:t>
      </w:r>
      <w:r w:rsidR="00767A90">
        <w:rPr>
          <w:rFonts w:ascii="Times New Roman" w:hAnsi="Times New Roman" w:cs="Times New Roman"/>
          <w:sz w:val="24"/>
          <w:szCs w:val="24"/>
          <w:lang w:val="bg-BG"/>
        </w:rPr>
        <w:t>те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по проект:</w:t>
      </w:r>
      <w:r w:rsidR="00890B3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364A4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F364A4" w:rsidRPr="00F364A4">
        <w:rPr>
          <w:rFonts w:ascii="Times New Roman" w:hAnsi="Times New Roman" w:cs="Times New Roman"/>
          <w:i/>
          <w:iCs/>
          <w:sz w:val="24"/>
          <w:szCs w:val="24"/>
          <w:lang w:val="bg-BG"/>
        </w:rPr>
        <w:t>Насилието в детството и юношеството:</w:t>
      </w:r>
      <w:r w:rsidR="00F364A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F364A4" w:rsidRPr="00F364A4">
        <w:rPr>
          <w:rFonts w:ascii="Times New Roman" w:hAnsi="Times New Roman" w:cs="Times New Roman"/>
          <w:i/>
          <w:iCs/>
          <w:sz w:val="24"/>
          <w:szCs w:val="24"/>
          <w:lang w:val="bg-BG"/>
        </w:rPr>
        <w:t>оценка, превенция и преодоляване</w:t>
      </w:r>
      <w:r w:rsidR="00F364A4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– </w:t>
      </w:r>
      <w:r w:rsidR="00F364A4" w:rsidRPr="00F364A4">
        <w:rPr>
          <w:rFonts w:ascii="Times New Roman" w:hAnsi="Times New Roman" w:cs="Times New Roman"/>
          <w:i/>
          <w:iCs/>
          <w:sz w:val="24"/>
          <w:szCs w:val="24"/>
          <w:lang w:val="en-GB"/>
        </w:rPr>
        <w:t>AVCA</w:t>
      </w:r>
      <w:r w:rsidR="00F364A4" w:rsidRPr="00F364A4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r w:rsidR="00F364A4" w:rsidRPr="00F364A4">
        <w:rPr>
          <w:rFonts w:ascii="Times New Roman" w:hAnsi="Times New Roman" w:cs="Times New Roman"/>
          <w:i/>
          <w:iCs/>
          <w:sz w:val="24"/>
          <w:szCs w:val="24"/>
          <w:lang w:val="en-GB"/>
        </w:rPr>
        <w:t>(</w:t>
      </w:r>
      <w:r w:rsidR="00D03151" w:rsidRPr="00F364A4">
        <w:rPr>
          <w:rFonts w:ascii="Times New Roman" w:hAnsi="Times New Roman" w:cs="Times New Roman"/>
          <w:i/>
          <w:iCs/>
          <w:sz w:val="24"/>
          <w:szCs w:val="24"/>
          <w:lang w:val="bg-BG"/>
        </w:rPr>
        <w:t>2018-1-BG01-KA201-047853</w:t>
      </w:r>
      <w:r w:rsidR="00F364A4" w:rsidRPr="00F364A4">
        <w:rPr>
          <w:rFonts w:ascii="Times New Roman" w:hAnsi="Times New Roman" w:cs="Times New Roman"/>
          <w:i/>
          <w:iCs/>
          <w:sz w:val="24"/>
          <w:szCs w:val="24"/>
          <w:lang w:val="en-GB"/>
        </w:rPr>
        <w:t>)</w:t>
      </w:r>
      <w:r w:rsidRPr="00F364A4">
        <w:rPr>
          <w:rFonts w:ascii="Times New Roman" w:hAnsi="Times New Roman" w:cs="Times New Roman"/>
          <w:i/>
          <w:iCs/>
          <w:sz w:val="24"/>
          <w:szCs w:val="24"/>
          <w:lang w:val="bg-BG"/>
        </w:rPr>
        <w:t>“,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финансиран</w:t>
      </w:r>
      <w:r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 по програма </w:t>
      </w:r>
      <w:r w:rsidRPr="00002D0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F96482">
        <w:rPr>
          <w:rFonts w:ascii="Times New Roman" w:hAnsi="Times New Roman" w:cs="Times New Roman"/>
          <w:sz w:val="24"/>
          <w:szCs w:val="24"/>
          <w:lang w:val="bg-BG"/>
        </w:rPr>
        <w:t>Еразъм +</w:t>
      </w:r>
      <w:r w:rsidRPr="00002D07">
        <w:rPr>
          <w:rFonts w:ascii="Times New Roman" w:hAnsi="Times New Roman" w:cs="Times New Roman"/>
          <w:sz w:val="24"/>
          <w:szCs w:val="24"/>
          <w:lang w:val="bg-BG"/>
        </w:rPr>
        <w:t>”</w:t>
      </w:r>
      <w:r w:rsidRPr="00B8464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364A4">
        <w:rPr>
          <w:rFonts w:ascii="Times New Roman" w:hAnsi="Times New Roman" w:cs="Times New Roman"/>
          <w:sz w:val="24"/>
          <w:szCs w:val="24"/>
          <w:lang w:val="bg-BG"/>
        </w:rPr>
        <w:t>на Европейската комисия</w:t>
      </w:r>
      <w:r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CD4E30" w:rsidRPr="00C23D0A" w:rsidRDefault="00F364A4" w:rsidP="008523EB">
      <w:pPr>
        <w:spacing w:before="12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Конференцията</w:t>
      </w:r>
      <w:r w:rsidR="00CD4E30"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 ще се проведе на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02.10</w:t>
      </w:r>
      <w:r w:rsidR="00966A1C">
        <w:rPr>
          <w:rFonts w:ascii="Times New Roman" w:hAnsi="Times New Roman" w:cs="Times New Roman"/>
          <w:b/>
          <w:sz w:val="24"/>
          <w:szCs w:val="24"/>
          <w:lang w:val="bg-BG"/>
        </w:rPr>
        <w:t>.2020</w:t>
      </w:r>
      <w:r w:rsidR="00CD4E30" w:rsidRPr="00F9648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г.</w:t>
      </w:r>
      <w:r w:rsidR="00CD4E30"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966A1C">
        <w:rPr>
          <w:rFonts w:ascii="Times New Roman" w:hAnsi="Times New Roman" w:cs="Times New Roman"/>
          <w:sz w:val="24"/>
          <w:szCs w:val="24"/>
          <w:lang w:val="bg-BG"/>
        </w:rPr>
        <w:t>петък</w:t>
      </w:r>
      <w:r w:rsidR="00CD4E30"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r w:rsidR="008523EB">
        <w:rPr>
          <w:rFonts w:ascii="Times New Roman" w:hAnsi="Times New Roman" w:cs="Times New Roman"/>
          <w:sz w:val="24"/>
          <w:szCs w:val="24"/>
          <w:lang w:val="bg-BG"/>
        </w:rPr>
        <w:t xml:space="preserve">в гр. Бургас, културен център „Морско казино“, зала </w:t>
      </w:r>
      <w:r w:rsidR="008523EB" w:rsidRPr="008523EB">
        <w:rPr>
          <w:rFonts w:ascii="Times New Roman" w:hAnsi="Times New Roman" w:cs="Times New Roman"/>
          <w:sz w:val="24"/>
          <w:szCs w:val="24"/>
          <w:lang w:val="bg-BG"/>
        </w:rPr>
        <w:t>"Георги Баев"</w:t>
      </w:r>
      <w:r w:rsidR="008523E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D4E30" w:rsidRPr="00F96482" w:rsidRDefault="00CD4E30" w:rsidP="00D87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Начален час </w:t>
      </w:r>
      <w:r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 регистрация на участниците: </w:t>
      </w:r>
      <w:r w:rsidR="008523EB">
        <w:rPr>
          <w:rFonts w:ascii="Times New Roman" w:hAnsi="Times New Roman" w:cs="Times New Roman"/>
          <w:b/>
          <w:sz w:val="24"/>
          <w:szCs w:val="24"/>
          <w:lang w:val="bg-BG"/>
        </w:rPr>
        <w:t>14</w:t>
      </w:r>
      <w:r w:rsidRPr="00F96482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="008523EB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Pr="00F96482">
        <w:rPr>
          <w:rFonts w:ascii="Times New Roman" w:hAnsi="Times New Roman" w:cs="Times New Roman"/>
          <w:b/>
          <w:sz w:val="24"/>
          <w:szCs w:val="24"/>
          <w:lang w:val="bg-BG"/>
        </w:rPr>
        <w:t>0 часа</w:t>
      </w:r>
      <w:r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CD4E30" w:rsidRDefault="00CD4E30" w:rsidP="00D87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6482">
        <w:rPr>
          <w:rFonts w:ascii="Times New Roman" w:hAnsi="Times New Roman" w:cs="Times New Roman"/>
          <w:sz w:val="24"/>
          <w:szCs w:val="24"/>
          <w:lang w:val="bg-BG"/>
        </w:rPr>
        <w:t>Час на официално</w:t>
      </w:r>
      <w:r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 откриване: </w:t>
      </w:r>
      <w:r w:rsidR="008523EB">
        <w:rPr>
          <w:rFonts w:ascii="Times New Roman" w:hAnsi="Times New Roman" w:cs="Times New Roman"/>
          <w:b/>
          <w:sz w:val="24"/>
          <w:szCs w:val="24"/>
          <w:lang w:val="bg-BG"/>
        </w:rPr>
        <w:t>15</w:t>
      </w:r>
      <w:r w:rsidRPr="00F96482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0</w:t>
      </w:r>
      <w:r w:rsidRPr="00F96482">
        <w:rPr>
          <w:rFonts w:ascii="Times New Roman" w:hAnsi="Times New Roman" w:cs="Times New Roman"/>
          <w:b/>
          <w:sz w:val="24"/>
          <w:szCs w:val="24"/>
          <w:lang w:val="bg-BG"/>
        </w:rPr>
        <w:t>0 часа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CD4E30" w:rsidRPr="00F96482" w:rsidRDefault="00CD4E30" w:rsidP="00D87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Час на официалното закриване: </w:t>
      </w:r>
      <w:r w:rsidR="00890B3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523EB">
        <w:rPr>
          <w:rFonts w:ascii="Times New Roman" w:hAnsi="Times New Roman" w:cs="Times New Roman"/>
          <w:b/>
          <w:sz w:val="24"/>
          <w:szCs w:val="24"/>
          <w:lang w:val="bg-BG"/>
        </w:rPr>
        <w:t>18</w:t>
      </w:r>
      <w:r w:rsidRPr="004F67DD">
        <w:rPr>
          <w:rFonts w:ascii="Times New Roman" w:hAnsi="Times New Roman" w:cs="Times New Roman"/>
          <w:b/>
          <w:sz w:val="24"/>
          <w:szCs w:val="24"/>
          <w:lang w:val="bg-BG"/>
        </w:rPr>
        <w:t>:00 часа</w:t>
      </w:r>
    </w:p>
    <w:p w:rsidR="00CD4E30" w:rsidRPr="00E84976" w:rsidRDefault="00CD4E30" w:rsidP="00C6300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5D5D3E">
        <w:rPr>
          <w:rFonts w:ascii="Times New Roman" w:hAnsi="Times New Roman" w:cs="Times New Roman"/>
          <w:sz w:val="24"/>
          <w:szCs w:val="24"/>
          <w:lang w:val="bg-BG"/>
        </w:rPr>
        <w:t>събитието</w:t>
      </w:r>
      <w:r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 ще вземат участие експерти</w:t>
      </w:r>
      <w:r w:rsidR="001B02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0B37">
        <w:rPr>
          <w:rFonts w:ascii="Times New Roman" w:hAnsi="Times New Roman" w:cs="Times New Roman"/>
          <w:sz w:val="24"/>
          <w:szCs w:val="24"/>
          <w:lang w:val="bg-BG"/>
        </w:rPr>
        <w:t xml:space="preserve">от България и </w:t>
      </w:r>
      <w:r w:rsidR="004D195E">
        <w:rPr>
          <w:rFonts w:ascii="Times New Roman" w:hAnsi="Times New Roman" w:cs="Times New Roman"/>
          <w:sz w:val="24"/>
          <w:szCs w:val="24"/>
          <w:lang w:val="bg-BG"/>
        </w:rPr>
        <w:t>Белгия</w:t>
      </w:r>
      <w:r w:rsidR="00C63001">
        <w:rPr>
          <w:rFonts w:ascii="Times New Roman" w:hAnsi="Times New Roman" w:cs="Times New Roman"/>
          <w:sz w:val="24"/>
          <w:szCs w:val="24"/>
          <w:lang w:val="bg-BG"/>
        </w:rPr>
        <w:t>, а гост-лектор</w:t>
      </w:r>
      <w:r w:rsidR="008523EB">
        <w:rPr>
          <w:rFonts w:ascii="Times New Roman" w:hAnsi="Times New Roman" w:cs="Times New Roman"/>
          <w:sz w:val="24"/>
          <w:szCs w:val="24"/>
          <w:lang w:val="bg-BG"/>
        </w:rPr>
        <w:t xml:space="preserve"> ще бъд</w:t>
      </w:r>
      <w:r w:rsidR="00C63001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D75F8D">
        <w:rPr>
          <w:rFonts w:ascii="Times New Roman" w:hAnsi="Times New Roman" w:cs="Times New Roman"/>
          <w:sz w:val="24"/>
          <w:szCs w:val="24"/>
          <w:lang w:val="bg-BG"/>
        </w:rPr>
        <w:t xml:space="preserve">Константин Томанов – </w:t>
      </w:r>
      <w:r w:rsidR="00462A41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462A41" w:rsidRPr="004D195E">
        <w:rPr>
          <w:rFonts w:ascii="Times New Roman" w:hAnsi="Times New Roman" w:cs="Times New Roman"/>
          <w:sz w:val="24"/>
          <w:szCs w:val="24"/>
          <w:lang w:val="bg-BG"/>
        </w:rPr>
        <w:t xml:space="preserve">екретар </w:t>
      </w:r>
      <w:r w:rsidR="004D195E" w:rsidRPr="004D195E">
        <w:rPr>
          <w:rFonts w:ascii="Times New Roman" w:hAnsi="Times New Roman" w:cs="Times New Roman"/>
          <w:sz w:val="24"/>
          <w:szCs w:val="24"/>
          <w:lang w:val="bg-BG"/>
        </w:rPr>
        <w:t>на Централната комисия за борба срещу</w:t>
      </w:r>
      <w:r w:rsidR="004D19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D195E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4D195E" w:rsidRPr="004D195E">
        <w:rPr>
          <w:rFonts w:ascii="Times New Roman" w:hAnsi="Times New Roman" w:cs="Times New Roman"/>
          <w:sz w:val="24"/>
          <w:szCs w:val="24"/>
          <w:lang w:val="bg-BG"/>
        </w:rPr>
        <w:t xml:space="preserve">ротивообществените прояви на малолетните и непълнолетните.  </w:t>
      </w:r>
      <w:r w:rsidR="00E84976">
        <w:rPr>
          <w:rFonts w:ascii="Times New Roman" w:hAnsi="Times New Roman" w:cs="Times New Roman"/>
          <w:sz w:val="24"/>
          <w:szCs w:val="24"/>
          <w:lang w:val="bg-BG"/>
        </w:rPr>
        <w:t xml:space="preserve">Програмата на събитието включва тематични презентации, свързани с оценка и </w:t>
      </w:r>
      <w:r w:rsidR="00D75F8D">
        <w:rPr>
          <w:rFonts w:ascii="Times New Roman" w:hAnsi="Times New Roman" w:cs="Times New Roman"/>
          <w:sz w:val="24"/>
          <w:szCs w:val="24"/>
          <w:lang w:val="bg-BG"/>
        </w:rPr>
        <w:t>превенция</w:t>
      </w:r>
      <w:r w:rsidR="00E84976">
        <w:rPr>
          <w:rFonts w:ascii="Times New Roman" w:hAnsi="Times New Roman" w:cs="Times New Roman"/>
          <w:sz w:val="24"/>
          <w:szCs w:val="24"/>
          <w:lang w:val="bg-BG"/>
        </w:rPr>
        <w:t xml:space="preserve"> на насилието в училище, предотвратяване на </w:t>
      </w:r>
      <w:proofErr w:type="spellStart"/>
      <w:r w:rsidR="00462A41">
        <w:rPr>
          <w:rFonts w:ascii="Times New Roman" w:hAnsi="Times New Roman" w:cs="Times New Roman"/>
          <w:sz w:val="24"/>
          <w:szCs w:val="24"/>
          <w:lang w:val="bg-BG"/>
        </w:rPr>
        <w:t>кибер</w:t>
      </w:r>
      <w:r w:rsidR="00E84976">
        <w:rPr>
          <w:rFonts w:ascii="Times New Roman" w:hAnsi="Times New Roman" w:cs="Times New Roman"/>
          <w:sz w:val="24"/>
          <w:szCs w:val="24"/>
          <w:lang w:val="bg-BG"/>
        </w:rPr>
        <w:t>тормоза</w:t>
      </w:r>
      <w:proofErr w:type="spellEnd"/>
      <w:r w:rsidR="00E84976">
        <w:rPr>
          <w:rFonts w:ascii="Times New Roman" w:hAnsi="Times New Roman" w:cs="Times New Roman"/>
          <w:sz w:val="24"/>
          <w:szCs w:val="24"/>
          <w:lang w:val="bg-BG"/>
        </w:rPr>
        <w:t>, стратегии и добри практики за борба с агресивното поведение сред учениците</w:t>
      </w:r>
      <w:r w:rsidR="00D75F8D">
        <w:rPr>
          <w:rFonts w:ascii="Times New Roman" w:hAnsi="Times New Roman" w:cs="Times New Roman"/>
          <w:sz w:val="24"/>
          <w:szCs w:val="24"/>
          <w:lang w:val="bg-BG"/>
        </w:rPr>
        <w:t xml:space="preserve"> и подкрепа на приобщаващото образование</w:t>
      </w:r>
      <w:r w:rsidR="00E84976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bookmarkStart w:id="0" w:name="_GoBack"/>
      <w:bookmarkEnd w:id="0"/>
    </w:p>
    <w:p w:rsidR="003E7275" w:rsidRDefault="00CD4E30" w:rsidP="00E8497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Организатор</w:t>
      </w:r>
      <w:r w:rsidRPr="00F9648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C23D0A">
        <w:rPr>
          <w:rFonts w:ascii="Times New Roman" w:hAnsi="Times New Roman" w:cs="Times New Roman"/>
          <w:sz w:val="24"/>
          <w:szCs w:val="24"/>
          <w:lang w:val="bg-BG"/>
        </w:rPr>
        <w:t xml:space="preserve"> Национална асоциация на работещи</w:t>
      </w:r>
      <w:r w:rsidR="00E84976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C23D0A">
        <w:rPr>
          <w:rFonts w:ascii="Times New Roman" w:hAnsi="Times New Roman" w:cs="Times New Roman"/>
          <w:sz w:val="24"/>
          <w:szCs w:val="24"/>
          <w:lang w:val="bg-BG"/>
        </w:rPr>
        <w:t xml:space="preserve"> с хора с увреждания</w:t>
      </w:r>
      <w:r w:rsidR="00CE76E2">
        <w:rPr>
          <w:rFonts w:ascii="Times New Roman" w:hAnsi="Times New Roman" w:cs="Times New Roman"/>
          <w:sz w:val="24"/>
          <w:szCs w:val="24"/>
          <w:lang w:val="bg-BG"/>
        </w:rPr>
        <w:t>, гр. Пловдив.</w:t>
      </w:r>
      <w:r w:rsidR="005D5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CD4E30" w:rsidRPr="0022251F" w:rsidRDefault="00460414" w:rsidP="007C2AC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допълнение </w:t>
      </w:r>
      <w:r w:rsidR="00A90953">
        <w:rPr>
          <w:rFonts w:ascii="Times New Roman" w:hAnsi="Times New Roman" w:cs="Times New Roman"/>
          <w:sz w:val="24"/>
          <w:szCs w:val="24"/>
          <w:lang w:val="bg-BG"/>
        </w:rPr>
        <w:t xml:space="preserve">ще бъдат обсъдени възможности </w:t>
      </w:r>
      <w:r w:rsidR="007C2AC5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A90953">
        <w:rPr>
          <w:rFonts w:ascii="Times New Roman" w:hAnsi="Times New Roman" w:cs="Times New Roman"/>
          <w:sz w:val="24"/>
          <w:szCs w:val="24"/>
          <w:lang w:val="bg-BG"/>
        </w:rPr>
        <w:t>насърчаване на сътрудничеството между специалистите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A90953">
        <w:rPr>
          <w:rFonts w:ascii="Times New Roman" w:hAnsi="Times New Roman" w:cs="Times New Roman"/>
          <w:sz w:val="24"/>
          <w:szCs w:val="24"/>
          <w:lang w:val="bg-BG"/>
        </w:rPr>
        <w:t xml:space="preserve"> работещи с деца</w:t>
      </w:r>
      <w:r w:rsidR="005157B8">
        <w:rPr>
          <w:rFonts w:ascii="Times New Roman" w:hAnsi="Times New Roman" w:cs="Times New Roman"/>
          <w:sz w:val="24"/>
          <w:szCs w:val="24"/>
          <w:lang w:val="bg-BG"/>
        </w:rPr>
        <w:t xml:space="preserve"> и юноши</w:t>
      </w:r>
      <w:r w:rsidR="00A90953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CD4E3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CD4E30" w:rsidRPr="0022251F" w:rsidRDefault="00CD4E30" w:rsidP="005157B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2251F">
        <w:rPr>
          <w:rFonts w:ascii="Times New Roman" w:hAnsi="Times New Roman" w:cs="Times New Roman"/>
          <w:sz w:val="24"/>
          <w:szCs w:val="24"/>
          <w:lang w:val="bg-BG"/>
        </w:rPr>
        <w:t xml:space="preserve">Моля да потвърдите </w:t>
      </w:r>
      <w:r w:rsidRPr="006A79E9">
        <w:rPr>
          <w:rFonts w:asciiTheme="majorBidi" w:hAnsiTheme="majorBidi" w:cstheme="majorBidi"/>
          <w:sz w:val="24"/>
          <w:szCs w:val="24"/>
          <w:lang w:val="bg-BG"/>
        </w:rPr>
        <w:t xml:space="preserve">Вашето присъствие до </w:t>
      </w:r>
      <w:r w:rsidR="00E84976">
        <w:rPr>
          <w:rFonts w:asciiTheme="majorBidi" w:hAnsiTheme="majorBidi" w:cstheme="majorBidi"/>
          <w:b/>
          <w:sz w:val="24"/>
          <w:szCs w:val="24"/>
          <w:lang w:val="bg-BG"/>
        </w:rPr>
        <w:t>28</w:t>
      </w:r>
      <w:r w:rsidR="00927207">
        <w:rPr>
          <w:rFonts w:asciiTheme="majorBidi" w:hAnsiTheme="majorBidi" w:cstheme="majorBidi"/>
          <w:b/>
          <w:sz w:val="24"/>
          <w:szCs w:val="24"/>
          <w:lang w:val="en-GB"/>
        </w:rPr>
        <w:t>-</w:t>
      </w:r>
      <w:r w:rsidR="00927207">
        <w:rPr>
          <w:rFonts w:asciiTheme="majorBidi" w:hAnsiTheme="majorBidi" w:cstheme="majorBidi"/>
          <w:b/>
          <w:sz w:val="24"/>
          <w:szCs w:val="24"/>
          <w:lang w:val="bg-BG"/>
        </w:rPr>
        <w:t>ми</w:t>
      </w:r>
      <w:r w:rsidRPr="006A79E9">
        <w:rPr>
          <w:rFonts w:asciiTheme="majorBidi" w:hAnsiTheme="majorBidi" w:cstheme="majorBidi"/>
          <w:b/>
          <w:sz w:val="24"/>
          <w:szCs w:val="24"/>
          <w:lang w:val="bg-BG"/>
        </w:rPr>
        <w:t xml:space="preserve"> </w:t>
      </w:r>
      <w:r w:rsidR="00E84976">
        <w:rPr>
          <w:rFonts w:asciiTheme="majorBidi" w:hAnsiTheme="majorBidi" w:cstheme="majorBidi"/>
          <w:b/>
          <w:sz w:val="24"/>
          <w:szCs w:val="24"/>
          <w:lang w:val="bg-BG"/>
        </w:rPr>
        <w:t>септември</w:t>
      </w:r>
      <w:r w:rsidR="00A90953">
        <w:rPr>
          <w:rFonts w:asciiTheme="majorBidi" w:hAnsiTheme="majorBidi" w:cstheme="majorBidi"/>
          <w:b/>
          <w:sz w:val="24"/>
          <w:szCs w:val="24"/>
          <w:lang w:val="bg-BG"/>
        </w:rPr>
        <w:t xml:space="preserve"> 2020</w:t>
      </w:r>
      <w:r w:rsidRPr="006A79E9">
        <w:rPr>
          <w:rFonts w:asciiTheme="majorBidi" w:hAnsiTheme="majorBidi" w:cstheme="majorBidi"/>
          <w:b/>
          <w:sz w:val="24"/>
          <w:szCs w:val="24"/>
          <w:lang w:val="bg-BG"/>
        </w:rPr>
        <w:t>г</w:t>
      </w:r>
      <w:r w:rsidRPr="006A79E9">
        <w:rPr>
          <w:rFonts w:asciiTheme="majorBidi" w:hAnsiTheme="majorBidi" w:cstheme="majorBidi"/>
          <w:sz w:val="24"/>
          <w:szCs w:val="24"/>
          <w:lang w:val="bg-BG"/>
        </w:rPr>
        <w:t xml:space="preserve">., за да </w:t>
      </w:r>
      <w:r w:rsidR="00460414">
        <w:rPr>
          <w:rFonts w:asciiTheme="majorBidi" w:hAnsiTheme="majorBidi" w:cstheme="majorBidi"/>
          <w:sz w:val="24"/>
          <w:szCs w:val="24"/>
          <w:lang w:val="bg-BG"/>
        </w:rPr>
        <w:t>В</w:t>
      </w:r>
      <w:r w:rsidR="00702E9C">
        <w:rPr>
          <w:rFonts w:asciiTheme="majorBidi" w:hAnsiTheme="majorBidi" w:cstheme="majorBidi"/>
          <w:sz w:val="24"/>
          <w:szCs w:val="24"/>
          <w:lang w:val="bg-BG"/>
        </w:rPr>
        <w:t xml:space="preserve">и предвидим като наш гост. Потвърждението си изпратете на </w:t>
      </w:r>
      <w:r w:rsidRPr="006A79E9">
        <w:rPr>
          <w:rFonts w:asciiTheme="majorBidi" w:hAnsiTheme="majorBidi" w:cstheme="majorBidi"/>
          <w:sz w:val="24"/>
          <w:szCs w:val="24"/>
          <w:lang w:val="bg-BG"/>
        </w:rPr>
        <w:t xml:space="preserve">електронна поща: </w:t>
      </w:r>
      <w:r w:rsidR="00591A23">
        <w:rPr>
          <w:rStyle w:val="ab"/>
          <w:rFonts w:asciiTheme="majorBidi" w:hAnsiTheme="majorBidi" w:cstheme="majorBidi"/>
          <w:sz w:val="24"/>
          <w:szCs w:val="24"/>
          <w:lang w:val="en-GB"/>
        </w:rPr>
        <w:t>info</w:t>
      </w:r>
      <w:r w:rsidRPr="00ED0AD3">
        <w:rPr>
          <w:rStyle w:val="ab"/>
          <w:rFonts w:asciiTheme="majorBidi" w:hAnsiTheme="majorBidi" w:cstheme="majorBidi"/>
          <w:sz w:val="24"/>
          <w:szCs w:val="24"/>
          <w:lang w:val="bg-BG"/>
        </w:rPr>
        <w:t>@</w:t>
      </w:r>
      <w:r w:rsidR="00591A23">
        <w:rPr>
          <w:rStyle w:val="ab"/>
          <w:rFonts w:asciiTheme="majorBidi" w:hAnsiTheme="majorBidi" w:cstheme="majorBidi"/>
          <w:sz w:val="24"/>
          <w:szCs w:val="24"/>
          <w:lang w:val="en-GB"/>
        </w:rPr>
        <w:t>narhu.org</w:t>
      </w:r>
      <w:r w:rsidR="00702E9C">
        <w:rPr>
          <w:rFonts w:asciiTheme="majorBidi" w:hAnsiTheme="majorBidi" w:cstheme="majorBidi"/>
          <w:sz w:val="24"/>
          <w:szCs w:val="24"/>
          <w:lang w:val="bg-BG"/>
        </w:rPr>
        <w:t>. При необходимост може</w:t>
      </w:r>
      <w:r w:rsidRPr="006A79E9">
        <w:rPr>
          <w:rFonts w:asciiTheme="majorBidi" w:hAnsiTheme="majorBidi" w:cstheme="majorBidi"/>
          <w:sz w:val="24"/>
          <w:szCs w:val="24"/>
          <w:lang w:val="bg-BG"/>
        </w:rPr>
        <w:t xml:space="preserve"> да се свържете с нас на телефонен номер</w:t>
      </w:r>
      <w:r w:rsidR="00702E9C">
        <w:rPr>
          <w:rFonts w:asciiTheme="majorBidi" w:hAnsiTheme="majorBidi" w:cstheme="majorBidi"/>
          <w:sz w:val="24"/>
          <w:szCs w:val="24"/>
          <w:lang w:val="bg-BG"/>
        </w:rPr>
        <w:t>:</w:t>
      </w:r>
      <w:r w:rsidRPr="006A79E9">
        <w:rPr>
          <w:rFonts w:asciiTheme="majorBidi" w:hAnsiTheme="majorBidi" w:cstheme="majorBidi"/>
          <w:sz w:val="24"/>
          <w:szCs w:val="24"/>
          <w:lang w:val="bg-BG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  <w:lang w:val="bg-BG"/>
        </w:rPr>
        <w:t>0888 873603.</w:t>
      </w:r>
    </w:p>
    <w:p w:rsidR="007C0DF8" w:rsidRDefault="00CD4E30" w:rsidP="005157B8">
      <w:pPr>
        <w:spacing w:before="120" w:after="0" w:line="240" w:lineRule="auto"/>
        <w:ind w:firstLine="706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AB0EE1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нас, в качеството ни на организатори на </w:t>
      </w:r>
      <w:r w:rsidR="0076741C">
        <w:rPr>
          <w:rFonts w:ascii="Times New Roman" w:hAnsi="Times New Roman" w:cs="Times New Roman"/>
          <w:b/>
          <w:sz w:val="24"/>
          <w:szCs w:val="24"/>
          <w:lang w:val="bg-BG"/>
        </w:rPr>
        <w:t>събитието</w:t>
      </w:r>
      <w:r w:rsidRPr="00AB0EE1">
        <w:rPr>
          <w:rFonts w:ascii="Times New Roman" w:hAnsi="Times New Roman" w:cs="Times New Roman"/>
          <w:b/>
          <w:sz w:val="24"/>
          <w:szCs w:val="24"/>
          <w:lang w:val="bg-BG"/>
        </w:rPr>
        <w:t>, ще бъде удоволствие да</w:t>
      </w:r>
      <w:r w:rsidR="00767A90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сте</w:t>
      </w:r>
      <w:r w:rsidRPr="00AB0EE1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наш гост!</w:t>
      </w:r>
      <w:r w:rsidR="00591A2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591A23" w:rsidRPr="00591A2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Уверяваме Ви, че </w:t>
      </w:r>
      <w:r w:rsidR="005157B8">
        <w:rPr>
          <w:rFonts w:ascii="Times New Roman" w:hAnsi="Times New Roman" w:cs="Times New Roman"/>
          <w:bCs/>
          <w:sz w:val="24"/>
          <w:szCs w:val="24"/>
          <w:lang w:val="bg-BG"/>
        </w:rPr>
        <w:t>то</w:t>
      </w:r>
      <w:r w:rsidR="00591A23" w:rsidRPr="00591A2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ще се проведе при спазване на всички противоепидемични мерки, а всеки</w:t>
      </w:r>
      <w:r w:rsidR="00767A9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участник ще получи индивидуален</w:t>
      </w:r>
      <w:r w:rsidR="00591A23" w:rsidRPr="00591A2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конферентен пакет</w:t>
      </w:r>
      <w:r w:rsidR="00767A9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 </w:t>
      </w:r>
      <w:r w:rsidR="00591A23" w:rsidRPr="00591A23">
        <w:rPr>
          <w:rFonts w:ascii="Times New Roman" w:hAnsi="Times New Roman" w:cs="Times New Roman"/>
          <w:bCs/>
          <w:sz w:val="24"/>
          <w:szCs w:val="24"/>
          <w:lang w:val="bg-BG"/>
        </w:rPr>
        <w:t>сертификат за участие.</w:t>
      </w:r>
    </w:p>
    <w:p w:rsidR="007C0DF8" w:rsidRPr="007C0DF8" w:rsidRDefault="007C0DF8" w:rsidP="007C0DF8">
      <w:pPr>
        <w:spacing w:before="120" w:after="0" w:line="240" w:lineRule="auto"/>
        <w:ind w:firstLine="706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:rsidR="00CD4E30" w:rsidRDefault="00CD4E30" w:rsidP="00D87D5E">
      <w:pPr>
        <w:spacing w:before="120" w:after="0" w:line="240" w:lineRule="auto"/>
        <w:ind w:left="720"/>
        <w:jc w:val="both"/>
        <w:rPr>
          <w:rFonts w:ascii="Times New Roman" w:hAnsi="Times New Roman" w:cs="Times New Roman"/>
          <w:b/>
          <w:lang w:val="bg-BG"/>
        </w:rPr>
      </w:pPr>
      <w:r w:rsidRPr="00970C27">
        <w:rPr>
          <w:rFonts w:ascii="Times New Roman" w:hAnsi="Times New Roman" w:cs="Times New Roman"/>
          <w:b/>
          <w:lang w:val="bg-BG"/>
        </w:rPr>
        <w:t>С уважение,</w:t>
      </w:r>
    </w:p>
    <w:p w:rsidR="00341B26" w:rsidRPr="00B90B8E" w:rsidRDefault="00CD4E30" w:rsidP="00767A90">
      <w:pPr>
        <w:spacing w:before="120" w:after="0" w:line="240" w:lineRule="auto"/>
        <w:ind w:left="720"/>
        <w:jc w:val="both"/>
        <w:rPr>
          <w:rFonts w:ascii="Times New Roman" w:hAnsi="Times New Roman" w:cs="Times New Roman"/>
          <w:b/>
          <w:i/>
          <w:lang w:val="en-GB"/>
        </w:rPr>
      </w:pPr>
      <w:r w:rsidRPr="00D5076C">
        <w:rPr>
          <w:rFonts w:ascii="Times New Roman" w:hAnsi="Times New Roman" w:cs="Times New Roman"/>
          <w:b/>
          <w:i/>
          <w:lang w:val="bg-BG"/>
        </w:rPr>
        <w:t xml:space="preserve">Екипът на проект </w:t>
      </w:r>
      <w:r w:rsidRPr="00371A8D">
        <w:rPr>
          <w:rFonts w:ascii="Times New Roman" w:hAnsi="Times New Roman" w:cs="Times New Roman"/>
          <w:b/>
          <w:i/>
          <w:lang w:val="bg-BG"/>
        </w:rPr>
        <w:t>„</w:t>
      </w:r>
      <w:r w:rsidR="00767A90">
        <w:rPr>
          <w:rFonts w:ascii="Times New Roman" w:hAnsi="Times New Roman" w:cs="Times New Roman"/>
          <w:b/>
          <w:i/>
          <w:sz w:val="24"/>
          <w:szCs w:val="24"/>
          <w:lang w:val="en-GB"/>
        </w:rPr>
        <w:t>AVCA</w:t>
      </w:r>
      <w:r w:rsidR="00371A8D" w:rsidRPr="00371A8D">
        <w:rPr>
          <w:rFonts w:ascii="Times New Roman" w:hAnsi="Times New Roman" w:cs="Times New Roman"/>
          <w:b/>
          <w:i/>
          <w:lang w:val="bg-BG"/>
        </w:rPr>
        <w:t xml:space="preserve"> </w:t>
      </w:r>
      <w:r w:rsidRPr="00371A8D">
        <w:rPr>
          <w:rFonts w:ascii="Times New Roman" w:hAnsi="Times New Roman" w:cs="Times New Roman"/>
          <w:b/>
          <w:i/>
          <w:lang w:val="bg-BG"/>
        </w:rPr>
        <w:t>”</w:t>
      </w:r>
    </w:p>
    <w:sectPr w:rsidR="00341B26" w:rsidRPr="00B90B8E" w:rsidSect="00767A90">
      <w:headerReference w:type="default" r:id="rId8"/>
      <w:footerReference w:type="default" r:id="rId9"/>
      <w:pgSz w:w="11906" w:h="16838"/>
      <w:pgMar w:top="1350" w:right="1800" w:bottom="1080" w:left="1800" w:header="288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9FF" w:rsidRDefault="001B09FF" w:rsidP="00EF78AB">
      <w:pPr>
        <w:spacing w:after="0" w:line="240" w:lineRule="auto"/>
      </w:pPr>
      <w:r>
        <w:separator/>
      </w:r>
    </w:p>
  </w:endnote>
  <w:endnote w:type="continuationSeparator" w:id="0">
    <w:p w:rsidR="001B09FF" w:rsidRDefault="001B09FF" w:rsidP="00EF7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82D" w:rsidRPr="00F364A4" w:rsidRDefault="00F364A4" w:rsidP="00F364A4">
    <w:pPr>
      <w:pStyle w:val="a9"/>
      <w:jc w:val="center"/>
    </w:pPr>
    <w:r w:rsidRPr="00F364A4">
      <w:rPr>
        <w:rFonts w:ascii="Times New Roman" w:hAnsi="Times New Roman" w:cs="Times New Roman"/>
        <w:b/>
        <w:i/>
        <w:sz w:val="20"/>
        <w:szCs w:val="20"/>
        <w:lang w:val="bg-BG"/>
      </w:rPr>
      <w:t>2018-1-BG01-KA201-047853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9FF" w:rsidRDefault="001B09FF" w:rsidP="00EF78AB">
      <w:pPr>
        <w:spacing w:after="0" w:line="240" w:lineRule="auto"/>
      </w:pPr>
      <w:r>
        <w:separator/>
      </w:r>
    </w:p>
  </w:footnote>
  <w:footnote w:type="continuationSeparator" w:id="0">
    <w:p w:rsidR="001B09FF" w:rsidRDefault="001B09FF" w:rsidP="00EF7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639" w:rsidRDefault="00151639" w:rsidP="00151639">
    <w:pPr>
      <w:pStyle w:val="a7"/>
      <w:ind w:left="90"/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3119120</wp:posOffset>
          </wp:positionH>
          <wp:positionV relativeFrom="paragraph">
            <wp:posOffset>91440</wp:posOffset>
          </wp:positionV>
          <wp:extent cx="2195195" cy="483870"/>
          <wp:effectExtent l="0" t="0" r="0" b="0"/>
          <wp:wrapTight wrapText="bothSides">
            <wp:wrapPolygon edited="0">
              <wp:start x="0" y="0"/>
              <wp:lineTo x="0" y="20409"/>
              <wp:lineTo x="21369" y="20409"/>
              <wp:lineTo x="21369" y="0"/>
              <wp:lineTo x="0" y="0"/>
            </wp:wrapPolygon>
          </wp:wrapTight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5195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09FF"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15pt;height:66.85pt">
          <v:imagedata r:id="rId2" o:title="LOGO3" cropbottom="3781f" cropleft="1046f"/>
        </v:shape>
      </w:pict>
    </w:r>
  </w:p>
  <w:p w:rsidR="00EF78AB" w:rsidRDefault="00B1582D">
    <w:pPr>
      <w:pStyle w:val="a7"/>
    </w:pPr>
    <w:r w:rsidRPr="00B1582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760B"/>
    <w:multiLevelType w:val="hybridMultilevel"/>
    <w:tmpl w:val="BE961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4366D"/>
    <w:multiLevelType w:val="hybridMultilevel"/>
    <w:tmpl w:val="6430FCB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F9C6C07"/>
    <w:multiLevelType w:val="hybridMultilevel"/>
    <w:tmpl w:val="29CA81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219DD"/>
    <w:multiLevelType w:val="hybridMultilevel"/>
    <w:tmpl w:val="E5E0668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0115F"/>
    <w:multiLevelType w:val="hybridMultilevel"/>
    <w:tmpl w:val="37E476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84D74"/>
    <w:multiLevelType w:val="hybridMultilevel"/>
    <w:tmpl w:val="4F7CBF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061D1"/>
    <w:multiLevelType w:val="hybridMultilevel"/>
    <w:tmpl w:val="A6268F8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6C659F"/>
    <w:multiLevelType w:val="hybridMultilevel"/>
    <w:tmpl w:val="9E025EE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E0MDO3MLA0Nje3NDJW0lEKTi0uzszPAykwrAUAaTYJJiwAAAA="/>
  </w:docVars>
  <w:rsids>
    <w:rsidRoot w:val="001A461D"/>
    <w:rsid w:val="00001421"/>
    <w:rsid w:val="00014377"/>
    <w:rsid w:val="000702AA"/>
    <w:rsid w:val="00077839"/>
    <w:rsid w:val="000E1F67"/>
    <w:rsid w:val="000F3B79"/>
    <w:rsid w:val="00104F4D"/>
    <w:rsid w:val="00113AD3"/>
    <w:rsid w:val="00125034"/>
    <w:rsid w:val="00141878"/>
    <w:rsid w:val="00151639"/>
    <w:rsid w:val="0018797F"/>
    <w:rsid w:val="001A089A"/>
    <w:rsid w:val="001A3AD0"/>
    <w:rsid w:val="001A461D"/>
    <w:rsid w:val="001B023A"/>
    <w:rsid w:val="001B09FF"/>
    <w:rsid w:val="002476FF"/>
    <w:rsid w:val="002758A5"/>
    <w:rsid w:val="002A2ADF"/>
    <w:rsid w:val="002C39CD"/>
    <w:rsid w:val="002C545E"/>
    <w:rsid w:val="002D39DC"/>
    <w:rsid w:val="003141EB"/>
    <w:rsid w:val="003262B6"/>
    <w:rsid w:val="00336F85"/>
    <w:rsid w:val="00341B26"/>
    <w:rsid w:val="003641B5"/>
    <w:rsid w:val="00371A8D"/>
    <w:rsid w:val="003956BC"/>
    <w:rsid w:val="003A3926"/>
    <w:rsid w:val="003A7928"/>
    <w:rsid w:val="003E7275"/>
    <w:rsid w:val="003F3F07"/>
    <w:rsid w:val="00402E0E"/>
    <w:rsid w:val="00410A49"/>
    <w:rsid w:val="004224CA"/>
    <w:rsid w:val="00423557"/>
    <w:rsid w:val="00435191"/>
    <w:rsid w:val="00440CB4"/>
    <w:rsid w:val="00460414"/>
    <w:rsid w:val="004628D9"/>
    <w:rsid w:val="00462A41"/>
    <w:rsid w:val="0048617D"/>
    <w:rsid w:val="004921FB"/>
    <w:rsid w:val="004A4C25"/>
    <w:rsid w:val="004B0D1A"/>
    <w:rsid w:val="004B1E5F"/>
    <w:rsid w:val="004D195E"/>
    <w:rsid w:val="004F5462"/>
    <w:rsid w:val="004F5BF2"/>
    <w:rsid w:val="00505981"/>
    <w:rsid w:val="005157B8"/>
    <w:rsid w:val="00521B76"/>
    <w:rsid w:val="005712AF"/>
    <w:rsid w:val="00591A23"/>
    <w:rsid w:val="005A452C"/>
    <w:rsid w:val="005A5E67"/>
    <w:rsid w:val="005B7C1D"/>
    <w:rsid w:val="005C2175"/>
    <w:rsid w:val="005C2E3C"/>
    <w:rsid w:val="005C41ED"/>
    <w:rsid w:val="005D5D3E"/>
    <w:rsid w:val="00605502"/>
    <w:rsid w:val="0061075A"/>
    <w:rsid w:val="0061728B"/>
    <w:rsid w:val="00617470"/>
    <w:rsid w:val="00624C82"/>
    <w:rsid w:val="006411D4"/>
    <w:rsid w:val="006857A2"/>
    <w:rsid w:val="006F41D2"/>
    <w:rsid w:val="006F72B2"/>
    <w:rsid w:val="00702E9C"/>
    <w:rsid w:val="00714D62"/>
    <w:rsid w:val="007276C4"/>
    <w:rsid w:val="007308C7"/>
    <w:rsid w:val="007603DF"/>
    <w:rsid w:val="007624D9"/>
    <w:rsid w:val="0076741C"/>
    <w:rsid w:val="00767A90"/>
    <w:rsid w:val="0077495E"/>
    <w:rsid w:val="007C0DF8"/>
    <w:rsid w:val="007C2AC5"/>
    <w:rsid w:val="007F7C70"/>
    <w:rsid w:val="00804D76"/>
    <w:rsid w:val="00836548"/>
    <w:rsid w:val="008523EB"/>
    <w:rsid w:val="00890B37"/>
    <w:rsid w:val="0089138D"/>
    <w:rsid w:val="008B2BB3"/>
    <w:rsid w:val="008B4B5C"/>
    <w:rsid w:val="008D4B79"/>
    <w:rsid w:val="008D4C56"/>
    <w:rsid w:val="008D6AB3"/>
    <w:rsid w:val="008F1E57"/>
    <w:rsid w:val="00917590"/>
    <w:rsid w:val="009218A5"/>
    <w:rsid w:val="00927207"/>
    <w:rsid w:val="00966A1C"/>
    <w:rsid w:val="009D2B65"/>
    <w:rsid w:val="009F2C12"/>
    <w:rsid w:val="00A67266"/>
    <w:rsid w:val="00A72F37"/>
    <w:rsid w:val="00A77381"/>
    <w:rsid w:val="00A90953"/>
    <w:rsid w:val="00A92B8C"/>
    <w:rsid w:val="00AA2EC1"/>
    <w:rsid w:val="00AB264D"/>
    <w:rsid w:val="00AB2C83"/>
    <w:rsid w:val="00AB33D4"/>
    <w:rsid w:val="00AC1605"/>
    <w:rsid w:val="00AF71F9"/>
    <w:rsid w:val="00B1582D"/>
    <w:rsid w:val="00B226E5"/>
    <w:rsid w:val="00B35454"/>
    <w:rsid w:val="00B4017E"/>
    <w:rsid w:val="00B55905"/>
    <w:rsid w:val="00B72190"/>
    <w:rsid w:val="00B742ED"/>
    <w:rsid w:val="00B8464A"/>
    <w:rsid w:val="00B847CE"/>
    <w:rsid w:val="00B90B8E"/>
    <w:rsid w:val="00B90C78"/>
    <w:rsid w:val="00BC1296"/>
    <w:rsid w:val="00BD2026"/>
    <w:rsid w:val="00C20263"/>
    <w:rsid w:val="00C23D0A"/>
    <w:rsid w:val="00C320A6"/>
    <w:rsid w:val="00C50FB6"/>
    <w:rsid w:val="00C63001"/>
    <w:rsid w:val="00CA1BFF"/>
    <w:rsid w:val="00CB3D79"/>
    <w:rsid w:val="00CD4E30"/>
    <w:rsid w:val="00CE76E2"/>
    <w:rsid w:val="00CF00FA"/>
    <w:rsid w:val="00D03151"/>
    <w:rsid w:val="00D17C7D"/>
    <w:rsid w:val="00D42E45"/>
    <w:rsid w:val="00D553A9"/>
    <w:rsid w:val="00D75F8D"/>
    <w:rsid w:val="00D87D5E"/>
    <w:rsid w:val="00DB6FD3"/>
    <w:rsid w:val="00DC7A92"/>
    <w:rsid w:val="00DD1407"/>
    <w:rsid w:val="00E07898"/>
    <w:rsid w:val="00E21162"/>
    <w:rsid w:val="00E4218E"/>
    <w:rsid w:val="00E5268E"/>
    <w:rsid w:val="00E54022"/>
    <w:rsid w:val="00E84976"/>
    <w:rsid w:val="00EC566E"/>
    <w:rsid w:val="00ED0AD3"/>
    <w:rsid w:val="00ED24C7"/>
    <w:rsid w:val="00EF78AB"/>
    <w:rsid w:val="00F12529"/>
    <w:rsid w:val="00F237CB"/>
    <w:rsid w:val="00F27B9B"/>
    <w:rsid w:val="00F364A4"/>
    <w:rsid w:val="00F40787"/>
    <w:rsid w:val="00F41E06"/>
    <w:rsid w:val="00F70E36"/>
    <w:rsid w:val="00F85ED2"/>
    <w:rsid w:val="00F8724C"/>
    <w:rsid w:val="00FA7228"/>
    <w:rsid w:val="00FB0B0E"/>
    <w:rsid w:val="00FF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DBA715-6018-4E09-BFD4-03DD4CB2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1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5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D553A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F78AB"/>
    <w:pPr>
      <w:spacing w:after="0" w:line="240" w:lineRule="auto"/>
    </w:pPr>
    <w:rPr>
      <w:rFonts w:ascii="Calibri" w:eastAsia="Calibri" w:hAnsi="Calibri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F7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EF78AB"/>
  </w:style>
  <w:style w:type="paragraph" w:styleId="a9">
    <w:name w:val="footer"/>
    <w:basedOn w:val="a"/>
    <w:link w:val="aa"/>
    <w:uiPriority w:val="99"/>
    <w:unhideWhenUsed/>
    <w:rsid w:val="00EF7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EF78AB"/>
  </w:style>
  <w:style w:type="character" w:styleId="ab">
    <w:name w:val="Hyperlink"/>
    <w:basedOn w:val="a0"/>
    <w:uiPriority w:val="99"/>
    <w:unhideWhenUsed/>
    <w:rsid w:val="00EF78AB"/>
    <w:rPr>
      <w:color w:val="0000FF" w:themeColor="hyperlink"/>
      <w:u w:val="single"/>
    </w:rPr>
  </w:style>
  <w:style w:type="character" w:customStyle="1" w:styleId="tlid-translation">
    <w:name w:val="tlid-translation"/>
    <w:basedOn w:val="a0"/>
    <w:rsid w:val="008D4C56"/>
  </w:style>
  <w:style w:type="character" w:styleId="ac">
    <w:name w:val="annotation reference"/>
    <w:basedOn w:val="a0"/>
    <w:uiPriority w:val="99"/>
    <w:semiHidden/>
    <w:unhideWhenUsed/>
    <w:rsid w:val="00AC16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C1605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AC160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C1605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AC1605"/>
    <w:rPr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4A4C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1422D-2D06-4671-B27A-80ECB3C8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MAINCLUSION</vt:lpstr>
      <vt:lpstr>MAINCLUSION</vt:lpstr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MAINCLUSION</dc:title>
  <dc:creator>MCA</dc:creator>
  <cp:lastModifiedBy>Petya</cp:lastModifiedBy>
  <cp:revision>5</cp:revision>
  <dcterms:created xsi:type="dcterms:W3CDTF">2020-09-18T12:50:00Z</dcterms:created>
  <dcterms:modified xsi:type="dcterms:W3CDTF">2020-09-21T07:33:00Z</dcterms:modified>
</cp:coreProperties>
</file>